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D19FF">
        <w:rPr>
          <w:rFonts w:ascii="Times New Roman" w:hAnsi="Times New Roman"/>
          <w:b/>
          <w:sz w:val="28"/>
          <w:szCs w:val="28"/>
        </w:rPr>
        <w:t>713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1D19FF">
        <w:rPr>
          <w:rFonts w:ascii="Times New Roman" w:hAnsi="Times New Roman"/>
          <w:b/>
        </w:rPr>
        <w:t>Капитальный ремонт здания ВФ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D19FF">
        <w:rPr>
          <w:rFonts w:ascii="Times New Roman" w:hAnsi="Times New Roman"/>
          <w:color w:val="000000"/>
          <w:lang w:eastAsia="en-US"/>
        </w:rPr>
        <w:t>02.02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D19FF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19FF">
        <w:rPr>
          <w:rFonts w:ascii="Times New Roman" w:hAnsi="Times New Roman"/>
          <w:color w:val="000000"/>
          <w:lang w:eastAsia="en-US"/>
        </w:rPr>
        <w:t>24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19FF">
        <w:rPr>
          <w:rFonts w:ascii="Times New Roman" w:hAnsi="Times New Roman"/>
          <w:color w:val="000000"/>
          <w:lang w:eastAsia="en-US"/>
        </w:rPr>
        <w:t>01.03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E0E3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19FF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707E479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40B2-92BE-4CAF-AE1F-6F9F05C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2022-01-31T11:48:00Z</dcterms:created>
  <dcterms:modified xsi:type="dcterms:W3CDTF">2022-02-02T05:24:00Z</dcterms:modified>
</cp:coreProperties>
</file>